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吉林大学本科</w:t>
      </w:r>
      <w:r>
        <w:rPr>
          <w:rFonts w:hint="eastAsia" w:ascii="黑体" w:eastAsia="黑体"/>
          <w:sz w:val="32"/>
          <w:lang w:val="en-US" w:eastAsia="zh-CN"/>
        </w:rPr>
        <w:t>转专业</w:t>
      </w:r>
      <w:r>
        <w:rPr>
          <w:rFonts w:hint="eastAsia" w:ascii="黑体" w:eastAsia="黑体"/>
          <w:sz w:val="32"/>
        </w:rPr>
        <w:t>成绩更正申请审批表</w:t>
      </w:r>
    </w:p>
    <w:p>
      <w:pPr>
        <w:spacing w:before="156" w:beforeLines="50" w:after="156" w:afterLines="50"/>
        <w:ind w:right="240" w:firstLine="2988" w:firstLineChars="1240"/>
        <w:rPr>
          <w:rFonts w:hint="eastAsia" w:ascii="仿宋_GB2312" w:eastAsia="仿宋_GB2312"/>
          <w:u w:val="single"/>
        </w:rPr>
      </w:pPr>
      <w:r>
        <w:rPr>
          <w:rFonts w:ascii="仿宋_GB2312" w:eastAsia="仿宋_GB2312"/>
          <w:b/>
          <w:sz w:val="24"/>
        </w:rPr>
        <w:t>编号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ascii="仿宋_GB2312" w:eastAsia="仿宋_GB2312"/>
          <w:u w:val="single"/>
        </w:rPr>
        <w:t xml:space="preserve">      </w:t>
      </w:r>
      <w:r>
        <w:rPr>
          <w:rFonts w:hint="eastAsia" w:ascii="仿宋_GB2312" w:eastAsia="仿宋_GB2312"/>
          <w:u w:val="single"/>
        </w:rPr>
        <w:t xml:space="preserve"> </w:t>
      </w:r>
      <w:r>
        <w:rPr>
          <w:rFonts w:ascii="仿宋_GB2312" w:eastAsia="仿宋_GB2312"/>
          <w:u w:val="single"/>
        </w:rPr>
        <w:t xml:space="preserve"> 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  <w:u w:val="single"/>
        </w:rPr>
        <w:t xml:space="preserve">   </w:t>
      </w:r>
    </w:p>
    <w:p>
      <w:pPr>
        <w:spacing w:before="156" w:beforeLines="50" w:after="156" w:afterLines="50"/>
        <w:ind w:right="240"/>
        <w:rPr>
          <w:rFonts w:hint="default" w:ascii="仿宋_GB2312" w:eastAsia="仿宋_GB2312"/>
          <w:u w:val="single"/>
          <w:lang w:val="en-US" w:eastAsia="zh-CN"/>
        </w:rPr>
      </w:pPr>
      <w:r>
        <w:rPr>
          <w:rFonts w:hint="eastAsia" w:ascii="仿宋_GB2312" w:eastAsia="仿宋_GB2312"/>
          <w:u w:val="none"/>
          <w:lang w:val="en-US" w:eastAsia="zh-CN"/>
        </w:rPr>
        <w:t>学生手机号：</w:t>
      </w:r>
      <w:bookmarkStart w:id="0" w:name="_GoBack"/>
      <w:bookmarkEnd w:id="0"/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89"/>
        <w:gridCol w:w="1276"/>
        <w:gridCol w:w="312"/>
        <w:gridCol w:w="680"/>
        <w:gridCol w:w="283"/>
        <w:gridCol w:w="313"/>
        <w:gridCol w:w="821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271" w:type="dxa"/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shd w:val="pct2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271" w:type="dxa"/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</w:t>
            </w: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shd w:val="pct2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/年级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1389" w:type="dxa"/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复查理由</w:t>
            </w:r>
          </w:p>
        </w:tc>
        <w:tc>
          <w:tcPr>
            <w:tcW w:w="612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shd w:val="pct20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612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教学院长签字：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（公 章）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核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ind w:left="-136" w:leftChars="-65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修改前成绩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ind w:left="-124" w:leftChars="-59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修改后成绩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错误原因</w:t>
            </w:r>
          </w:p>
          <w:p>
            <w:pPr>
              <w:ind w:left="-107" w:leftChars="-51" w:right="-128" w:rightChars="-6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（需另附说明）</w:t>
            </w:r>
          </w:p>
        </w:tc>
        <w:tc>
          <w:tcPr>
            <w:tcW w:w="612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复核</w:t>
            </w:r>
            <w:r>
              <w:rPr>
                <w:rFonts w:hint="eastAsia" w:ascii="宋体" w:hAnsi="宋体"/>
                <w:sz w:val="24"/>
              </w:rPr>
              <w:t>教师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字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ind w:left="-235" w:leftChars="-112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复核</w:t>
            </w:r>
            <w:r>
              <w:rPr>
                <w:rFonts w:ascii="宋体" w:hAnsi="宋体"/>
                <w:sz w:val="24"/>
              </w:rPr>
              <w:t>教师</w:t>
            </w:r>
          </w:p>
          <w:p>
            <w:pPr>
              <w:ind w:left="-235" w:leftChars="-112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6124" w:type="dxa"/>
            <w:gridSpan w:val="7"/>
            <w:vAlign w:val="center"/>
          </w:tcPr>
          <w:p>
            <w:pPr>
              <w:ind w:left="-113" w:leftChars="-54" w:right="-107" w:rightChars="-51"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left="-113" w:leftChars="-54" w:right="-107" w:rightChars="-51"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教学院长签字：          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（公 章）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>
            <w:pPr>
              <w:spacing w:before="156" w:beforeLines="50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教务科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核查签字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教务处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审批签字</w:t>
            </w:r>
          </w:p>
        </w:tc>
        <w:tc>
          <w:tcPr>
            <w:tcW w:w="357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（公 章）</w:t>
            </w:r>
          </w:p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   月   日</w:t>
            </w:r>
          </w:p>
        </w:tc>
      </w:tr>
    </w:tbl>
    <w:p>
      <w:pPr>
        <w:spacing w:before="156" w:beforeLines="50" w:line="400" w:lineRule="exact"/>
        <w:rPr>
          <w:rFonts w:ascii="仿宋_GB2312" w:eastAsia="仿宋_GB2312"/>
          <w:b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仿宋_GB2312" w:eastAsia="仿宋_GB2312"/>
          <w:b/>
          <w:sz w:val="24"/>
        </w:rPr>
        <w:t>1</w:t>
      </w:r>
      <w:r>
        <w:rPr>
          <w:rFonts w:eastAsia="仿宋_GB2312"/>
          <w:b/>
          <w:sz w:val="24"/>
        </w:rPr>
        <w:t>.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pacing w:val="-10"/>
          <w:sz w:val="24"/>
        </w:rPr>
        <w:t>学生复查试卷应将</w:t>
      </w:r>
      <w:r>
        <w:rPr>
          <w:rFonts w:hint="eastAsia" w:ascii="仿宋_GB2312" w:eastAsia="仿宋_GB2312"/>
          <w:b/>
          <w:spacing w:val="-10"/>
          <w:sz w:val="24"/>
          <w:lang w:val="en-US" w:eastAsia="zh-CN"/>
        </w:rPr>
        <w:t>学生复查部分全部填齐（涂灰部分）</w:t>
      </w:r>
      <w:r>
        <w:rPr>
          <w:rFonts w:hint="eastAsia" w:ascii="仿宋_GB2312" w:eastAsia="仿宋_GB2312"/>
          <w:b/>
          <w:spacing w:val="-10"/>
          <w:sz w:val="24"/>
        </w:rPr>
        <w:t>。</w:t>
      </w:r>
    </w:p>
    <w:p>
      <w:pPr>
        <w:spacing w:line="400" w:lineRule="exact"/>
        <w:ind w:left="884" w:hanging="884" w:hangingChars="400"/>
        <w:rPr>
          <w:rFonts w:ascii="仿宋_GB2312" w:eastAsia="仿宋_GB2312"/>
          <w:b/>
          <w:spacing w:val="-10"/>
          <w:sz w:val="24"/>
        </w:rPr>
      </w:pPr>
      <w:r>
        <w:rPr>
          <w:rFonts w:ascii="仿宋_GB2312" w:eastAsia="仿宋_GB2312"/>
          <w:b/>
          <w:spacing w:val="-10"/>
          <w:sz w:val="24"/>
        </w:rPr>
        <w:t xml:space="preserve">       2. </w:t>
      </w:r>
      <w:r>
        <w:rPr>
          <w:rFonts w:hint="eastAsia" w:ascii="仿宋_GB2312" w:eastAsia="仿宋_GB2312"/>
          <w:b/>
          <w:spacing w:val="-10"/>
          <w:sz w:val="24"/>
          <w:lang w:val="en-US" w:eastAsia="zh-CN"/>
        </w:rPr>
        <w:t>原学院意见处应有教学院长签章</w:t>
      </w:r>
      <w:r>
        <w:rPr>
          <w:rFonts w:hint="eastAsia" w:ascii="仿宋_GB2312" w:eastAsia="仿宋_GB2312"/>
          <w:b/>
          <w:spacing w:val="-10"/>
          <w:sz w:val="24"/>
        </w:rPr>
        <w:t>。</w:t>
      </w:r>
    </w:p>
    <w:sectPr>
      <w:pgSz w:w="11907" w:h="16840"/>
      <w:pgMar w:top="124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OTVlNjFmNWRjZGI5MDllZDdlZTM2NzJjZmNiMmEifQ=="/>
  </w:docVars>
  <w:rsids>
    <w:rsidRoot w:val="00B37BC2"/>
    <w:rsid w:val="0003447E"/>
    <w:rsid w:val="000A69B1"/>
    <w:rsid w:val="000B012A"/>
    <w:rsid w:val="00132D1E"/>
    <w:rsid w:val="001B273A"/>
    <w:rsid w:val="00306144"/>
    <w:rsid w:val="003078A6"/>
    <w:rsid w:val="00352FF8"/>
    <w:rsid w:val="0036580D"/>
    <w:rsid w:val="003B76ED"/>
    <w:rsid w:val="004056AC"/>
    <w:rsid w:val="004465D7"/>
    <w:rsid w:val="004F381D"/>
    <w:rsid w:val="00527F74"/>
    <w:rsid w:val="005E087A"/>
    <w:rsid w:val="00621702"/>
    <w:rsid w:val="006369EF"/>
    <w:rsid w:val="00704F71"/>
    <w:rsid w:val="00824ECF"/>
    <w:rsid w:val="00831597"/>
    <w:rsid w:val="00832CC0"/>
    <w:rsid w:val="008937E9"/>
    <w:rsid w:val="008D7DF3"/>
    <w:rsid w:val="009626B1"/>
    <w:rsid w:val="00A702A3"/>
    <w:rsid w:val="00AA1958"/>
    <w:rsid w:val="00B37BC2"/>
    <w:rsid w:val="00BB0398"/>
    <w:rsid w:val="00BE0FBA"/>
    <w:rsid w:val="00C7368F"/>
    <w:rsid w:val="00CE1BB5"/>
    <w:rsid w:val="00D05821"/>
    <w:rsid w:val="00D43BC2"/>
    <w:rsid w:val="00DB23C5"/>
    <w:rsid w:val="00DC209B"/>
    <w:rsid w:val="00E62E50"/>
    <w:rsid w:val="00F42384"/>
    <w:rsid w:val="00FF1B70"/>
    <w:rsid w:val="0A187FED"/>
    <w:rsid w:val="15EA6A98"/>
    <w:rsid w:val="185B38F7"/>
    <w:rsid w:val="1BD15804"/>
    <w:rsid w:val="5BF563F1"/>
    <w:rsid w:val="5D0A35A2"/>
    <w:rsid w:val="5D164707"/>
    <w:rsid w:val="7F56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62AE6-8B99-4108-BBC1-E4557C380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JLU</Company>
  <Pages>1</Pages>
  <Words>277</Words>
  <Characters>280</Characters>
  <Lines>3</Lines>
  <Paragraphs>1</Paragraphs>
  <TotalTime>2</TotalTime>
  <ScaleCrop>false</ScaleCrop>
  <LinksUpToDate>false</LinksUpToDate>
  <CharactersWithSpaces>525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2018-09-29T07:47:00Z</dcterms:created>
  <dc:creator>JIA</dc:creator>
  <cp:lastModifiedBy>孙曦</cp:lastModifiedBy>
  <cp:lastPrinted>2020-05-27T02:22:00Z</cp:lastPrinted>
  <dcterms:modified xsi:type="dcterms:W3CDTF">2023-04-02T05:27:56Z</dcterms:modified>
  <dc:title>吉林大学考核成绩复查、修改登记表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59501F522C4D4F09A5B505640A145313</vt:lpwstr>
  </property>
</Properties>
</file>